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74" w:rsidRPr="001F0A87" w:rsidRDefault="006A4E74" w:rsidP="006A4E7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bookmarkStart w:id="0" w:name="_GoBack"/>
      <w:bookmarkEnd w:id="0"/>
      <w:r w:rsidRPr="001F0A87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Результаты ОГЭ по русскому языку</w:t>
      </w:r>
    </w:p>
    <w:p w:rsidR="006A4E74" w:rsidRPr="003B23A0" w:rsidRDefault="006A4E74" w:rsidP="006A4E7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292929"/>
          <w:kern w:val="1"/>
          <w:sz w:val="24"/>
          <w:szCs w:val="24"/>
          <w:lang w:eastAsia="hi-IN" w:bidi="hi-IN"/>
        </w:rPr>
      </w:pPr>
      <w:r w:rsidRPr="003B23A0">
        <w:rPr>
          <w:rFonts w:ascii="Times New Roman" w:eastAsia="SimSun" w:hAnsi="Times New Roman" w:cs="Times New Roman"/>
          <w:b/>
          <w:color w:val="292929"/>
          <w:kern w:val="1"/>
          <w:sz w:val="24"/>
          <w:szCs w:val="24"/>
          <w:lang w:eastAsia="hi-IN" w:bidi="hi-IN"/>
        </w:rPr>
        <w:t xml:space="preserve"> </w:t>
      </w:r>
    </w:p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276"/>
        <w:gridCol w:w="1559"/>
        <w:gridCol w:w="1276"/>
        <w:gridCol w:w="1276"/>
        <w:gridCol w:w="1682"/>
      </w:tblGrid>
      <w:tr w:rsidR="006A4E74" w:rsidRPr="003B23A0" w:rsidTr="000C6702">
        <w:trPr>
          <w:trHeight w:val="400"/>
        </w:trPr>
        <w:tc>
          <w:tcPr>
            <w:tcW w:w="1951" w:type="dxa"/>
            <w:vMerge w:val="restart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Количество</w:t>
            </w:r>
          </w:p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ind w:hanging="135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участников </w:t>
            </w:r>
          </w:p>
        </w:tc>
        <w:tc>
          <w:tcPr>
            <w:tcW w:w="3969" w:type="dxa"/>
            <w:gridSpan w:val="3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Качество %</w:t>
            </w:r>
          </w:p>
        </w:tc>
        <w:tc>
          <w:tcPr>
            <w:tcW w:w="4234" w:type="dxa"/>
            <w:gridSpan w:val="3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Средний балл </w:t>
            </w:r>
          </w:p>
        </w:tc>
      </w:tr>
      <w:tr w:rsidR="006A4E74" w:rsidRPr="003B23A0" w:rsidTr="000C6702">
        <w:trPr>
          <w:trHeight w:val="500"/>
        </w:trPr>
        <w:tc>
          <w:tcPr>
            <w:tcW w:w="1951" w:type="dxa"/>
            <w:vMerge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2019 г.</w:t>
            </w:r>
          </w:p>
        </w:tc>
        <w:tc>
          <w:tcPr>
            <w:tcW w:w="1276" w:type="dxa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2021</w:t>
            </w:r>
          </w:p>
        </w:tc>
        <w:tc>
          <w:tcPr>
            <w:tcW w:w="1559" w:type="dxa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динамика</w:t>
            </w:r>
          </w:p>
        </w:tc>
        <w:tc>
          <w:tcPr>
            <w:tcW w:w="1276" w:type="dxa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2019 г.</w:t>
            </w:r>
          </w:p>
        </w:tc>
        <w:tc>
          <w:tcPr>
            <w:tcW w:w="1276" w:type="dxa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2021г.</w:t>
            </w:r>
          </w:p>
        </w:tc>
        <w:tc>
          <w:tcPr>
            <w:tcW w:w="1682" w:type="dxa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динамика</w:t>
            </w:r>
          </w:p>
        </w:tc>
      </w:tr>
      <w:tr w:rsidR="006A4E74" w:rsidRPr="003B23A0" w:rsidTr="000C6702">
        <w:trPr>
          <w:trHeight w:val="647"/>
        </w:trPr>
        <w:tc>
          <w:tcPr>
            <w:tcW w:w="1951" w:type="dxa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134" w:type="dxa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60,71 </w:t>
            </w:r>
          </w:p>
        </w:tc>
        <w:tc>
          <w:tcPr>
            <w:tcW w:w="1276" w:type="dxa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47,06</w:t>
            </w:r>
          </w:p>
        </w:tc>
        <w:tc>
          <w:tcPr>
            <w:tcW w:w="1559" w:type="dxa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-13,65</w:t>
            </w:r>
          </w:p>
        </w:tc>
        <w:tc>
          <w:tcPr>
            <w:tcW w:w="1276" w:type="dxa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3,79</w:t>
            </w:r>
          </w:p>
        </w:tc>
        <w:tc>
          <w:tcPr>
            <w:tcW w:w="1276" w:type="dxa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3,81</w:t>
            </w:r>
          </w:p>
        </w:tc>
        <w:tc>
          <w:tcPr>
            <w:tcW w:w="1682" w:type="dxa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+0,02</w:t>
            </w:r>
          </w:p>
        </w:tc>
      </w:tr>
    </w:tbl>
    <w:p w:rsidR="006A4E74" w:rsidRPr="003B23A0" w:rsidRDefault="006A4E74" w:rsidP="006A4E7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6A4E74" w:rsidRPr="003B23A0" w:rsidRDefault="006A4E74" w:rsidP="006A4E7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292929"/>
          <w:kern w:val="1"/>
          <w:sz w:val="24"/>
          <w:szCs w:val="24"/>
          <w:lang w:eastAsia="hi-IN" w:bidi="hi-IN"/>
        </w:rPr>
      </w:pPr>
      <w:r w:rsidRPr="001F0A87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Результаты ОГЭ по предмету «Математика» </w:t>
      </w:r>
    </w:p>
    <w:p w:rsidR="006A4E74" w:rsidRPr="003B23A0" w:rsidRDefault="006A4E74" w:rsidP="006A4E7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292929"/>
          <w:kern w:val="1"/>
          <w:sz w:val="24"/>
          <w:szCs w:val="24"/>
          <w:lang w:eastAsia="hi-IN" w:bidi="hi-IN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276"/>
        <w:gridCol w:w="1559"/>
        <w:gridCol w:w="1276"/>
        <w:gridCol w:w="1276"/>
        <w:gridCol w:w="1646"/>
      </w:tblGrid>
      <w:tr w:rsidR="006A4E74" w:rsidRPr="003B23A0" w:rsidTr="000C6702">
        <w:trPr>
          <w:trHeight w:val="353"/>
        </w:trPr>
        <w:tc>
          <w:tcPr>
            <w:tcW w:w="1951" w:type="dxa"/>
            <w:vMerge w:val="restart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Количество</w:t>
            </w:r>
          </w:p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участников </w:t>
            </w:r>
          </w:p>
        </w:tc>
        <w:tc>
          <w:tcPr>
            <w:tcW w:w="3969" w:type="dxa"/>
            <w:gridSpan w:val="3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Качество %</w:t>
            </w:r>
          </w:p>
        </w:tc>
        <w:tc>
          <w:tcPr>
            <w:tcW w:w="4198" w:type="dxa"/>
            <w:gridSpan w:val="3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Средний балл </w:t>
            </w:r>
          </w:p>
        </w:tc>
      </w:tr>
      <w:tr w:rsidR="006A4E74" w:rsidRPr="003B23A0" w:rsidTr="000C6702">
        <w:trPr>
          <w:trHeight w:val="539"/>
        </w:trPr>
        <w:tc>
          <w:tcPr>
            <w:tcW w:w="1951" w:type="dxa"/>
            <w:vMerge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2019 г.</w:t>
            </w:r>
          </w:p>
        </w:tc>
        <w:tc>
          <w:tcPr>
            <w:tcW w:w="1276" w:type="dxa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2021</w:t>
            </w:r>
          </w:p>
        </w:tc>
        <w:tc>
          <w:tcPr>
            <w:tcW w:w="1559" w:type="dxa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динамика</w:t>
            </w:r>
          </w:p>
        </w:tc>
        <w:tc>
          <w:tcPr>
            <w:tcW w:w="1276" w:type="dxa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2019 г.</w:t>
            </w:r>
          </w:p>
        </w:tc>
        <w:tc>
          <w:tcPr>
            <w:tcW w:w="1276" w:type="dxa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2021г.</w:t>
            </w:r>
          </w:p>
        </w:tc>
        <w:tc>
          <w:tcPr>
            <w:tcW w:w="1646" w:type="dxa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динамика</w:t>
            </w:r>
          </w:p>
        </w:tc>
      </w:tr>
      <w:tr w:rsidR="006A4E74" w:rsidRPr="003B23A0" w:rsidTr="000C6702">
        <w:trPr>
          <w:trHeight w:val="557"/>
        </w:trPr>
        <w:tc>
          <w:tcPr>
            <w:tcW w:w="1951" w:type="dxa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134" w:type="dxa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89,3</w:t>
            </w:r>
          </w:p>
        </w:tc>
        <w:tc>
          <w:tcPr>
            <w:tcW w:w="1276" w:type="dxa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559" w:type="dxa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+39,3</w:t>
            </w:r>
          </w:p>
        </w:tc>
        <w:tc>
          <w:tcPr>
            <w:tcW w:w="1276" w:type="dxa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4 </w:t>
            </w:r>
          </w:p>
        </w:tc>
        <w:tc>
          <w:tcPr>
            <w:tcW w:w="1276" w:type="dxa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3,3</w:t>
            </w:r>
          </w:p>
        </w:tc>
        <w:tc>
          <w:tcPr>
            <w:tcW w:w="1646" w:type="dxa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ind w:left="-908" w:firstLine="908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-0,7</w:t>
            </w:r>
          </w:p>
        </w:tc>
      </w:tr>
    </w:tbl>
    <w:p w:rsidR="006A4E74" w:rsidRDefault="006A4E74" w:rsidP="006A4E74"/>
    <w:p w:rsidR="006A4E74" w:rsidRPr="003B23A0" w:rsidRDefault="006A4E74" w:rsidP="006A4E74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</w:p>
    <w:p w:rsidR="006A4E74" w:rsidRPr="003B23A0" w:rsidRDefault="006A4E74" w:rsidP="006A4E74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3B23A0"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hi-IN" w:bidi="hi-IN"/>
        </w:rPr>
        <w:t>Сведения о продолжении обучения выпускников</w:t>
      </w:r>
    </w:p>
    <w:tbl>
      <w:tblPr>
        <w:tblpPr w:leftFromText="180" w:rightFromText="180" w:vertAnchor="text" w:horzAnchor="margin" w:tblpY="316"/>
        <w:tblW w:w="10121" w:type="dxa"/>
        <w:tblLayout w:type="fixed"/>
        <w:tblLook w:val="0000" w:firstRow="0" w:lastRow="0" w:firstColumn="0" w:lastColumn="0" w:noHBand="0" w:noVBand="0"/>
      </w:tblPr>
      <w:tblGrid>
        <w:gridCol w:w="1585"/>
        <w:gridCol w:w="1325"/>
        <w:gridCol w:w="1471"/>
        <w:gridCol w:w="1472"/>
        <w:gridCol w:w="1324"/>
        <w:gridCol w:w="1325"/>
        <w:gridCol w:w="1619"/>
      </w:tblGrid>
      <w:tr w:rsidR="006A4E74" w:rsidRPr="003B23A0" w:rsidTr="000C6702">
        <w:trPr>
          <w:trHeight w:val="20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ar-SA"/>
              </w:rPr>
              <w:t>Кол-во выпускников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Всего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ВУЗ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НПО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СПО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Работают/</w:t>
            </w:r>
          </w:p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не работают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СШ</w:t>
            </w:r>
          </w:p>
        </w:tc>
      </w:tr>
      <w:tr w:rsidR="006A4E74" w:rsidRPr="003B23A0" w:rsidTr="000C6702">
        <w:trPr>
          <w:trHeight w:val="20"/>
        </w:trPr>
        <w:tc>
          <w:tcPr>
            <w:tcW w:w="101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2018 г.</w:t>
            </w:r>
          </w:p>
        </w:tc>
      </w:tr>
      <w:tr w:rsidR="006A4E74" w:rsidRPr="003B23A0" w:rsidTr="000C6702">
        <w:trPr>
          <w:trHeight w:val="20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9 класс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30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19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 w:bidi="hi-IN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 w:bidi="hi-IN"/>
              </w:rPr>
              <w:t>11</w:t>
            </w:r>
          </w:p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 w:bidi="hi-IN"/>
              </w:rPr>
            </w:pPr>
          </w:p>
        </w:tc>
      </w:tr>
      <w:tr w:rsidR="006A4E74" w:rsidRPr="003B23A0" w:rsidTr="000C6702">
        <w:trPr>
          <w:trHeight w:val="20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11 класс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11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 w:bidi="hi-IN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 w:bidi="hi-IN"/>
              </w:rPr>
              <w:t>0</w:t>
            </w:r>
          </w:p>
        </w:tc>
      </w:tr>
      <w:tr w:rsidR="006A4E74" w:rsidRPr="003B23A0" w:rsidTr="000C6702">
        <w:trPr>
          <w:trHeight w:val="20"/>
        </w:trPr>
        <w:tc>
          <w:tcPr>
            <w:tcW w:w="101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ar-SA" w:bidi="hi-IN"/>
              </w:rPr>
            </w:pPr>
            <w:r w:rsidRPr="003B23A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ar-SA" w:bidi="hi-IN"/>
              </w:rPr>
              <w:t>2019 г.</w:t>
            </w:r>
          </w:p>
        </w:tc>
      </w:tr>
      <w:tr w:rsidR="006A4E74" w:rsidRPr="003B23A0" w:rsidTr="000C6702">
        <w:trPr>
          <w:trHeight w:val="20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9 класс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29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15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 w:bidi="hi-IN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 w:bidi="hi-IN"/>
              </w:rPr>
              <w:t>14</w:t>
            </w:r>
          </w:p>
        </w:tc>
      </w:tr>
      <w:tr w:rsidR="006A4E74" w:rsidRPr="003B23A0" w:rsidTr="000C6702">
        <w:trPr>
          <w:trHeight w:val="20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11 класс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7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 w:bidi="hi-IN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 w:bidi="hi-IN"/>
              </w:rPr>
              <w:t>0</w:t>
            </w:r>
          </w:p>
        </w:tc>
      </w:tr>
      <w:tr w:rsidR="006A4E74" w:rsidRPr="003B23A0" w:rsidTr="000C6702">
        <w:trPr>
          <w:trHeight w:val="20"/>
        </w:trPr>
        <w:tc>
          <w:tcPr>
            <w:tcW w:w="101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ar-SA" w:bidi="hi-IN"/>
              </w:rPr>
            </w:pPr>
            <w:r w:rsidRPr="003B23A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ar-SA" w:bidi="hi-IN"/>
              </w:rPr>
              <w:t>2020 г.</w:t>
            </w:r>
          </w:p>
        </w:tc>
      </w:tr>
      <w:tr w:rsidR="006A4E74" w:rsidRPr="003B23A0" w:rsidTr="000C6702">
        <w:trPr>
          <w:trHeight w:val="20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9 класс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32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20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 w:bidi="hi-IN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 w:bidi="hi-IN"/>
              </w:rPr>
              <w:t>12</w:t>
            </w:r>
          </w:p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 w:bidi="hi-IN"/>
              </w:rPr>
            </w:pPr>
          </w:p>
        </w:tc>
      </w:tr>
      <w:tr w:rsidR="006A4E74" w:rsidRPr="003B23A0" w:rsidTr="000C6702">
        <w:trPr>
          <w:trHeight w:val="20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11 класс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11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 w:bidi="hi-IN"/>
              </w:rPr>
            </w:pPr>
          </w:p>
        </w:tc>
      </w:tr>
      <w:tr w:rsidR="006A4E74" w:rsidRPr="003B23A0" w:rsidTr="000C6702">
        <w:trPr>
          <w:trHeight w:val="20"/>
        </w:trPr>
        <w:tc>
          <w:tcPr>
            <w:tcW w:w="101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ar-SA" w:bidi="hi-IN"/>
              </w:rPr>
            </w:pPr>
            <w:r w:rsidRPr="003B23A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ar-SA" w:bidi="hi-IN"/>
              </w:rPr>
              <w:t>2021 г.</w:t>
            </w:r>
          </w:p>
        </w:tc>
      </w:tr>
      <w:tr w:rsidR="006A4E74" w:rsidRPr="003B23A0" w:rsidTr="000C6702">
        <w:trPr>
          <w:trHeight w:val="20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9 класс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16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1- инвалид детства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 w:bidi="hi-IN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 w:bidi="hi-IN"/>
              </w:rPr>
              <w:t>5</w:t>
            </w:r>
          </w:p>
        </w:tc>
      </w:tr>
      <w:tr w:rsidR="006A4E74" w:rsidRPr="003B23A0" w:rsidTr="000C6702">
        <w:trPr>
          <w:trHeight w:val="20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11 класс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14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10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suppressAutoHyphens/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4E74" w:rsidRPr="003B23A0" w:rsidRDefault="006A4E74" w:rsidP="000C6702">
            <w:pPr>
              <w:widowControl w:val="0"/>
              <w:suppressAutoHyphens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 w:bidi="hi-IN"/>
              </w:rPr>
            </w:pPr>
            <w:r w:rsidRPr="003B23A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 w:bidi="hi-IN"/>
              </w:rPr>
              <w:t>0</w:t>
            </w:r>
          </w:p>
        </w:tc>
      </w:tr>
    </w:tbl>
    <w:p w:rsidR="006A4E74" w:rsidRDefault="006A4E74" w:rsidP="006A4E74"/>
    <w:p w:rsidR="00FA5175" w:rsidRDefault="00FA5175"/>
    <w:sectPr w:rsidR="00FA5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820"/>
    <w:rsid w:val="00113820"/>
    <w:rsid w:val="0027216E"/>
    <w:rsid w:val="006A4E74"/>
    <w:rsid w:val="00FA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584</Characters>
  <Application>Microsoft Office Word</Application>
  <DocSecurity>0</DocSecurity>
  <Lines>4</Lines>
  <Paragraphs>1</Paragraphs>
  <ScaleCrop>false</ScaleCrop>
  <Company>Krokoz™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Кр. Гуляй ИБЦ</dc:creator>
  <cp:keywords/>
  <dc:description/>
  <cp:lastModifiedBy>школа Кр. Гуляй ИБЦ</cp:lastModifiedBy>
  <cp:revision>4</cp:revision>
  <dcterms:created xsi:type="dcterms:W3CDTF">2022-03-19T07:51:00Z</dcterms:created>
  <dcterms:modified xsi:type="dcterms:W3CDTF">2022-03-19T08:00:00Z</dcterms:modified>
</cp:coreProperties>
</file>